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22"/>
        </w:rPr>
      </w:pPr>
      <w:bookmarkStart w:id="0" w:name="_GoBack"/>
      <w:bookmarkEnd w:id="0"/>
    </w:p>
    <w:p>
      <w:pPr>
        <w:spacing w:line="560" w:lineRule="exact"/>
        <w:jc w:val="center"/>
        <w:rPr>
          <w:rFonts w:ascii="方正小标宋简体" w:hAnsi="方正小标宋简体" w:eastAsia="方正小标宋简体" w:cs="方正小标宋简体"/>
          <w:sz w:val="44"/>
          <w:szCs w:val="22"/>
        </w:rPr>
      </w:pPr>
      <w:r>
        <w:rPr>
          <w:rFonts w:hint="eastAsia" w:ascii="方正小标宋简体" w:hAnsi="方正小标宋简体" w:eastAsia="方正小标宋简体" w:cs="方正小标宋简体"/>
          <w:sz w:val="44"/>
          <w:szCs w:val="22"/>
        </w:rPr>
        <w:t>诚信考试承诺书</w:t>
      </w:r>
    </w:p>
    <w:p>
      <w:pPr>
        <w:pStyle w:val="4"/>
        <w:widowControl/>
        <w:shd w:val="clear" w:color="auto" w:fill="FFFFFF"/>
        <w:spacing w:beforeAutospacing="0" w:afterAutospacing="0" w:line="560" w:lineRule="exact"/>
        <w:ind w:firstLine="420"/>
        <w:jc w:val="center"/>
        <w:rPr>
          <w:rFonts w:ascii="Microsoft YaHei UI" w:hAnsi="Microsoft YaHei UI" w:eastAsia="Microsoft YaHei UI" w:cs="Microsoft YaHei UI"/>
          <w:color w:val="696969"/>
          <w:spacing w:val="7"/>
          <w:sz w:val="36"/>
          <w:szCs w:val="36"/>
          <w:shd w:val="clear" w:color="auto" w:fill="FFFFFF"/>
        </w:rPr>
      </w:pPr>
    </w:p>
    <w:p>
      <w:pPr>
        <w:pStyle w:val="4"/>
        <w:widowControl/>
        <w:shd w:val="clear" w:color="auto" w:fill="FFFFFF"/>
        <w:spacing w:beforeAutospacing="0" w:afterAutospacing="0" w:line="560" w:lineRule="exact"/>
        <w:ind w:firstLine="668" w:firstLineChars="200"/>
        <w:jc w:val="both"/>
        <w:rPr>
          <w:rFonts w:ascii="仿宋_GB2312" w:hAnsi="仿宋" w:eastAsia="仿宋_GB2312" w:cs="仿宋"/>
          <w:bCs/>
          <w:spacing w:val="7"/>
          <w:sz w:val="32"/>
          <w:szCs w:val="32"/>
        </w:rPr>
      </w:pPr>
      <w:r>
        <w:rPr>
          <w:rFonts w:hint="eastAsia" w:ascii="仿宋_GB2312" w:hAnsi="仿宋" w:eastAsia="仿宋_GB2312" w:cs="仿宋"/>
          <w:bCs/>
          <w:spacing w:val="7"/>
          <w:sz w:val="32"/>
          <w:szCs w:val="32"/>
          <w:shd w:val="clear" w:color="auto" w:fill="FFFFFF"/>
        </w:rPr>
        <w:t>一、携带规定的物品进入考场并放在指定位置，在规定的座位参加考试。</w:t>
      </w:r>
    </w:p>
    <w:p>
      <w:pPr>
        <w:pStyle w:val="4"/>
        <w:widowControl/>
        <w:shd w:val="clear" w:color="auto" w:fill="FFFFFF"/>
        <w:spacing w:beforeAutospacing="0" w:afterAutospacing="0" w:line="560" w:lineRule="exact"/>
        <w:ind w:firstLine="668" w:firstLineChars="200"/>
        <w:jc w:val="both"/>
        <w:rPr>
          <w:rFonts w:ascii="仿宋_GB2312" w:hAnsi="仿宋" w:eastAsia="仿宋_GB2312" w:cs="仿宋"/>
          <w:bCs/>
          <w:spacing w:val="7"/>
          <w:sz w:val="32"/>
          <w:szCs w:val="32"/>
          <w:shd w:val="clear" w:color="auto" w:fill="FFFFFF"/>
        </w:rPr>
      </w:pPr>
      <w:r>
        <w:rPr>
          <w:rFonts w:hint="eastAsia" w:ascii="仿宋_GB2312" w:hAnsi="仿宋" w:eastAsia="仿宋_GB2312" w:cs="仿宋"/>
          <w:bCs/>
          <w:spacing w:val="7"/>
          <w:sz w:val="32"/>
          <w:szCs w:val="32"/>
          <w:shd w:val="clear" w:color="auto" w:fill="FFFFFF"/>
        </w:rPr>
        <w:t>二、遵守考试纪律，服从监考老师安排，考试过程中不旁窥、交头接耳、互打暗号或者手势，不影响考试秩序。</w:t>
      </w:r>
    </w:p>
    <w:p>
      <w:pPr>
        <w:pStyle w:val="4"/>
        <w:widowControl/>
        <w:shd w:val="clear" w:color="auto" w:fill="FFFFFF"/>
        <w:spacing w:beforeAutospacing="0" w:afterAutospacing="0" w:line="560" w:lineRule="exact"/>
        <w:ind w:firstLine="668" w:firstLineChars="200"/>
        <w:jc w:val="both"/>
        <w:rPr>
          <w:rFonts w:ascii="仿宋_GB2312" w:hAnsi="仿宋" w:eastAsia="仿宋_GB2312" w:cs="仿宋"/>
          <w:bCs/>
          <w:spacing w:val="7"/>
          <w:sz w:val="32"/>
          <w:szCs w:val="32"/>
        </w:rPr>
      </w:pPr>
      <w:r>
        <w:rPr>
          <w:rFonts w:hint="eastAsia" w:ascii="仿宋_GB2312" w:hAnsi="仿宋" w:eastAsia="仿宋_GB2312" w:cs="仿宋"/>
          <w:bCs/>
          <w:spacing w:val="7"/>
          <w:sz w:val="32"/>
          <w:szCs w:val="32"/>
          <w:shd w:val="clear" w:color="auto" w:fill="FFFFFF"/>
        </w:rPr>
        <w:t>三、不违背考试公平、公正原则。不携带与考试内容有关的材料或者存储与考试内容相关资料的电子设备以及规定以外的文具参加考试。</w:t>
      </w:r>
    </w:p>
    <w:p>
      <w:pPr>
        <w:pStyle w:val="4"/>
        <w:widowControl/>
        <w:shd w:val="clear" w:color="auto" w:fill="FFFFFF"/>
        <w:spacing w:beforeAutospacing="0" w:afterAutospacing="0" w:line="560" w:lineRule="exact"/>
        <w:ind w:firstLine="668" w:firstLineChars="200"/>
        <w:jc w:val="both"/>
        <w:rPr>
          <w:rFonts w:ascii="仿宋_GB2312" w:hAnsi="仿宋" w:eastAsia="仿宋_GB2312" w:cs="仿宋"/>
          <w:bCs/>
          <w:spacing w:val="7"/>
          <w:sz w:val="32"/>
          <w:szCs w:val="32"/>
        </w:rPr>
      </w:pPr>
      <w:r>
        <w:rPr>
          <w:rFonts w:hint="eastAsia" w:ascii="仿宋_GB2312" w:hAnsi="仿宋" w:eastAsia="仿宋_GB2312" w:cs="仿宋"/>
          <w:bCs/>
          <w:spacing w:val="7"/>
          <w:sz w:val="32"/>
          <w:szCs w:val="32"/>
          <w:shd w:val="clear" w:color="auto" w:fill="FFFFFF"/>
        </w:rPr>
        <w:t>四、不抄袭或者协助他人抄袭答案或与考试内容相关的资料。</w:t>
      </w:r>
    </w:p>
    <w:p>
      <w:pPr>
        <w:pStyle w:val="4"/>
        <w:widowControl/>
        <w:shd w:val="clear" w:color="auto" w:fill="FFFFFF"/>
        <w:spacing w:beforeAutospacing="0" w:afterAutospacing="0" w:line="560" w:lineRule="exact"/>
        <w:ind w:firstLine="668" w:firstLineChars="200"/>
        <w:jc w:val="both"/>
        <w:rPr>
          <w:rFonts w:ascii="仿宋_GB2312" w:hAnsi="仿宋" w:eastAsia="仿宋_GB2312" w:cs="仿宋"/>
          <w:bCs/>
          <w:spacing w:val="7"/>
          <w:sz w:val="32"/>
          <w:szCs w:val="32"/>
        </w:rPr>
      </w:pPr>
      <w:r>
        <w:rPr>
          <w:rFonts w:hint="eastAsia" w:ascii="仿宋_GB2312" w:hAnsi="仿宋" w:eastAsia="仿宋_GB2312" w:cs="仿宋"/>
          <w:bCs/>
          <w:spacing w:val="7"/>
          <w:sz w:val="32"/>
          <w:szCs w:val="32"/>
          <w:shd w:val="clear" w:color="auto" w:fill="FFFFFF"/>
        </w:rPr>
        <w:t>五、不冒名顶替参加考试。</w:t>
      </w:r>
    </w:p>
    <w:p>
      <w:pPr>
        <w:pStyle w:val="4"/>
        <w:widowControl/>
        <w:shd w:val="clear" w:color="auto" w:fill="FFFFFF"/>
        <w:spacing w:beforeAutospacing="0" w:afterAutospacing="0" w:line="560" w:lineRule="exact"/>
        <w:ind w:firstLine="668" w:firstLineChars="200"/>
        <w:jc w:val="both"/>
        <w:rPr>
          <w:rFonts w:ascii="仿宋_GB2312" w:hAnsi="仿宋" w:eastAsia="仿宋_GB2312" w:cs="仿宋"/>
          <w:bCs/>
          <w:spacing w:val="7"/>
          <w:sz w:val="32"/>
          <w:szCs w:val="32"/>
          <w:shd w:val="clear" w:color="auto" w:fill="FFFFFF"/>
        </w:rPr>
      </w:pPr>
      <w:r>
        <w:rPr>
          <w:rFonts w:hint="eastAsia" w:ascii="仿宋_GB2312" w:hAnsi="仿宋" w:eastAsia="仿宋_GB2312" w:cs="仿宋"/>
          <w:bCs/>
          <w:spacing w:val="7"/>
          <w:sz w:val="32"/>
          <w:szCs w:val="32"/>
          <w:shd w:val="clear" w:color="auto" w:fill="FFFFFF"/>
        </w:rPr>
        <w:t>六、考生要保证报名材料准确无误且符合要求，资格审查将贯穿招录全过程，任何环节发现有虚假或者条件不符者，将取消招聘资格。</w:t>
      </w:r>
    </w:p>
    <w:p>
      <w:pPr>
        <w:pStyle w:val="4"/>
        <w:widowControl/>
        <w:shd w:val="clear" w:color="auto" w:fill="FFFFFF"/>
        <w:spacing w:beforeAutospacing="0" w:afterAutospacing="0" w:line="560" w:lineRule="exact"/>
        <w:ind w:firstLine="668" w:firstLineChars="200"/>
        <w:jc w:val="both"/>
        <w:rPr>
          <w:rFonts w:ascii="仿宋_GB2312" w:hAnsi="仿宋" w:eastAsia="仿宋_GB2312" w:cs="仿宋"/>
          <w:bCs/>
          <w:spacing w:val="7"/>
          <w:sz w:val="32"/>
          <w:szCs w:val="32"/>
          <w:shd w:val="clear" w:color="auto" w:fill="FFFFFF"/>
        </w:rPr>
      </w:pPr>
      <w:r>
        <w:rPr>
          <w:rFonts w:hint="eastAsia" w:ascii="仿宋_GB2312" w:hAnsi="仿宋" w:eastAsia="仿宋_GB2312" w:cs="仿宋"/>
          <w:bCs/>
          <w:spacing w:val="7"/>
          <w:sz w:val="32"/>
          <w:szCs w:val="32"/>
          <w:shd w:val="clear" w:color="auto" w:fill="FFFFFF"/>
        </w:rPr>
        <w:t>七、考生须确保自身身体健康，如有身体不适者，请及时向工作人员报告；隐瞒不报者，后果自负。</w:t>
      </w:r>
    </w:p>
    <w:p>
      <w:pPr>
        <w:pStyle w:val="4"/>
        <w:widowControl/>
        <w:shd w:val="clear" w:color="auto" w:fill="FFFFFF"/>
        <w:spacing w:beforeAutospacing="0" w:afterAutospacing="0" w:line="560" w:lineRule="exact"/>
        <w:ind w:firstLine="3353" w:firstLineChars="1000"/>
        <w:jc w:val="both"/>
        <w:rPr>
          <w:rFonts w:ascii="仿宋" w:hAnsi="仿宋" w:eastAsia="仿宋" w:cs="仿宋"/>
          <w:b/>
          <w:bCs/>
          <w:spacing w:val="7"/>
          <w:sz w:val="32"/>
          <w:szCs w:val="32"/>
          <w:shd w:val="clear" w:color="auto" w:fill="FFFFFF"/>
        </w:rPr>
      </w:pPr>
    </w:p>
    <w:p>
      <w:pPr>
        <w:pStyle w:val="4"/>
        <w:widowControl/>
        <w:shd w:val="clear" w:color="auto" w:fill="FFFFFF"/>
        <w:spacing w:beforeAutospacing="0" w:afterAutospacing="0" w:line="560" w:lineRule="exact"/>
        <w:ind w:firstLine="5344" w:firstLineChars="1600"/>
        <w:jc w:val="both"/>
        <w:rPr>
          <w:rFonts w:ascii="仿宋_GB2312" w:hAnsi="仿宋" w:eastAsia="仿宋_GB2312" w:cs="仿宋"/>
          <w:bCs/>
          <w:spacing w:val="7"/>
          <w:sz w:val="32"/>
          <w:szCs w:val="32"/>
          <w:shd w:val="clear" w:color="auto" w:fill="FFFFFF"/>
        </w:rPr>
      </w:pPr>
      <w:r>
        <w:rPr>
          <w:rFonts w:hint="eastAsia" w:ascii="仿宋_GB2312" w:hAnsi="仿宋" w:eastAsia="仿宋_GB2312" w:cs="仿宋"/>
          <w:bCs/>
          <w:spacing w:val="7"/>
          <w:sz w:val="32"/>
          <w:szCs w:val="32"/>
          <w:shd w:val="clear" w:color="auto" w:fill="FFFFFF"/>
        </w:rPr>
        <w:t>考生签名：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Microsoft YaHei UI">
    <w:altName w:val="微软雅黑"/>
    <w:panose1 w:val="00000000000000000000"/>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xNmUzYmEwOGY2YTMyMGFlYzdhYTQ1ZjkxNmEzYTAifQ=="/>
  </w:docVars>
  <w:rsids>
    <w:rsidRoot w:val="11701CE6"/>
    <w:rsid w:val="00300AF2"/>
    <w:rsid w:val="003F7B9A"/>
    <w:rsid w:val="00463487"/>
    <w:rsid w:val="005437DC"/>
    <w:rsid w:val="005F6388"/>
    <w:rsid w:val="00700363"/>
    <w:rsid w:val="00836D56"/>
    <w:rsid w:val="00897E2C"/>
    <w:rsid w:val="009B3646"/>
    <w:rsid w:val="00A23F33"/>
    <w:rsid w:val="00B0621B"/>
    <w:rsid w:val="00C11B49"/>
    <w:rsid w:val="00CF4F9E"/>
    <w:rsid w:val="00E61D3D"/>
    <w:rsid w:val="00FE356E"/>
    <w:rsid w:val="11701CE6"/>
    <w:rsid w:val="77486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Words>
  <Characters>262</Characters>
  <Lines>2</Lines>
  <Paragraphs>1</Paragraphs>
  <TotalTime>13</TotalTime>
  <ScaleCrop>false</ScaleCrop>
  <LinksUpToDate>false</LinksUpToDate>
  <CharactersWithSpaces>306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2023-04-17T02:55:00Z</dcterms:created>
  <dc:creator>admin</dc:creator>
  <cp:lastModifiedBy>Administrator</cp:lastModifiedBy>
  <dcterms:modified xsi:type="dcterms:W3CDTF">2023-04-27T01:07:53Z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AE93416C6831427386EDD1BB0D8C533B_11</vt:lpwstr>
  </property>
</Properties>
</file>